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3D3" w:rsidRDefault="000D33D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075033">
        <w:rPr>
          <w:rFonts w:ascii="Times New Roman" w:hAnsi="Times New Roman" w:cs="Times New Roman"/>
          <w:sz w:val="28"/>
          <w:szCs w:val="28"/>
        </w:rPr>
        <w:t>09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075033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075033">
        <w:rPr>
          <w:rFonts w:ascii="Times New Roman" w:hAnsi="Times New Roman" w:cs="Times New Roman"/>
          <w:sz w:val="28"/>
          <w:szCs w:val="28"/>
        </w:rPr>
        <w:t xml:space="preserve"> 220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Default="003E4D29" w:rsidP="00542593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D33D3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 xml:space="preserve">от 28.12.2015 </w:t>
      </w:r>
      <w:r w:rsidR="00542593">
        <w:rPr>
          <w:rFonts w:ascii="Times New Roman" w:hAnsi="Times New Roman" w:cs="Times New Roman"/>
          <w:b/>
          <w:sz w:val="28"/>
          <w:szCs w:val="28"/>
        </w:rPr>
        <w:t>№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 xml:space="preserve"> 2484</w:t>
      </w:r>
      <w:r w:rsidR="005425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>Об утверждении правил определения требований к закупаемым</w:t>
      </w:r>
      <w:r w:rsidR="00542593" w:rsidRPr="0054259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органами местного самоуправления (включая подведомственные им казенные и бюджетные учреждения) отдельным видам товаров, работ, услуг (в том числе предельные цены товаров, работ, услуг) для обеспечения муниципальных нужд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489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42593">
        <w:rPr>
          <w:rFonts w:ascii="Times New Roman" w:hAnsi="Times New Roman" w:cs="Times New Roman"/>
          <w:sz w:val="28"/>
          <w:szCs w:val="28"/>
        </w:rPr>
        <w:t>действующим законодательством,</w:t>
      </w:r>
      <w:r w:rsidR="004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3D3" w:rsidRDefault="008500E2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5425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E4D29" w:rsidRPr="00542593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542593" w:rsidRPr="00542593">
        <w:rPr>
          <w:rFonts w:ascii="Times New Roman" w:hAnsi="Times New Roman" w:cs="Times New Roman"/>
          <w:sz w:val="28"/>
          <w:szCs w:val="28"/>
        </w:rPr>
        <w:t xml:space="preserve">28.12.2015 № 2484 </w:t>
      </w:r>
      <w:r w:rsidR="00482DF0" w:rsidRPr="00542593">
        <w:rPr>
          <w:rFonts w:ascii="Times New Roman" w:hAnsi="Times New Roman" w:cs="Times New Roman"/>
          <w:sz w:val="28"/>
          <w:szCs w:val="28"/>
        </w:rPr>
        <w:t>«</w:t>
      </w:r>
      <w:r w:rsidR="00542593" w:rsidRPr="00542593">
        <w:rPr>
          <w:rFonts w:ascii="Times New Roman" w:eastAsia="Times New Roman" w:hAnsi="Times New Roman" w:cs="Times New Roman"/>
          <w:sz w:val="28"/>
          <w:szCs w:val="28"/>
        </w:rPr>
        <w:t>Об утверждении правил определения требований к закупаемым</w:t>
      </w:r>
      <w:r w:rsidR="00542593" w:rsidRPr="00542593">
        <w:rPr>
          <w:rFonts w:ascii="Times New Roman" w:hAnsi="Times New Roman" w:cs="Times New Roman"/>
          <w:bCs/>
          <w:sz w:val="28"/>
          <w:szCs w:val="28"/>
        </w:rPr>
        <w:t xml:space="preserve"> органами местного самоуправления (включая подведомственные им казенные и бюджетные учреждения) отдельным видам товаров, работ, услуг (в том числе предельные цены товаров, работ, услуг) для обеспечения муниципальных нужд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» (далее – постановление) </w:t>
      </w:r>
      <w:r w:rsidR="000D33D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82DF0" w:rsidRPr="00542593">
        <w:rPr>
          <w:rFonts w:ascii="Times New Roman" w:hAnsi="Times New Roman" w:cs="Times New Roman"/>
          <w:sz w:val="28"/>
          <w:szCs w:val="28"/>
        </w:rPr>
        <w:t>изменени</w:t>
      </w:r>
      <w:r w:rsidR="000D33D3">
        <w:rPr>
          <w:rFonts w:ascii="Times New Roman" w:hAnsi="Times New Roman" w:cs="Times New Roman"/>
          <w:sz w:val="28"/>
          <w:szCs w:val="28"/>
        </w:rPr>
        <w:t>я:</w:t>
      </w:r>
      <w:r w:rsidR="00542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D33D3" w:rsidRPr="00542593" w:rsidRDefault="00D23203" w:rsidP="000D3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33D3">
        <w:rPr>
          <w:rFonts w:ascii="Times New Roman" w:hAnsi="Times New Roman" w:cs="Times New Roman"/>
          <w:sz w:val="28"/>
          <w:szCs w:val="28"/>
        </w:rPr>
        <w:t>1.1. Пункт 2 постановления изложить в новой редакции</w:t>
      </w:r>
      <w:r w:rsidR="000D33D3" w:rsidRPr="00542593">
        <w:rPr>
          <w:rFonts w:ascii="Times New Roman" w:hAnsi="Times New Roman" w:cs="Times New Roman"/>
          <w:sz w:val="28"/>
          <w:szCs w:val="28"/>
        </w:rPr>
        <w:t>:</w:t>
      </w:r>
    </w:p>
    <w:p w:rsidR="00542593" w:rsidRDefault="000D33D3" w:rsidP="000D33D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593">
        <w:rPr>
          <w:rFonts w:ascii="Times New Roman" w:hAnsi="Times New Roman" w:cs="Times New Roman"/>
          <w:sz w:val="28"/>
          <w:szCs w:val="28"/>
        </w:rPr>
        <w:t xml:space="preserve">«2. </w:t>
      </w:r>
      <w:r w:rsidR="00542593" w:rsidRP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Департаменту экономики</w:t>
      </w:r>
      <w:r w:rsid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инвестиций </w:t>
      </w:r>
      <w:r w:rsidR="00542593" w:rsidRP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промышленной политики администрации города Твери в срок до </w:t>
      </w:r>
      <w:r w:rsidR="00965AC6">
        <w:rPr>
          <w:rFonts w:ascii="Times New Roman" w:eastAsiaTheme="minorHAnsi" w:hAnsi="Times New Roman" w:cs="Times New Roman"/>
          <w:sz w:val="28"/>
          <w:szCs w:val="28"/>
          <w:lang w:eastAsia="en-US"/>
        </w:rPr>
        <w:t>29.02.</w:t>
      </w:r>
      <w:r w:rsidR="00542593" w:rsidRP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 w:rsid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542593" w:rsidRP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разработать на основании</w:t>
      </w:r>
      <w:r w:rsidR="00B81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542593" w:rsidRP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7" w:history="1">
        <w:r w:rsidR="00542593" w:rsidRPr="0054259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правил</w:t>
        </w:r>
      </w:hyperlink>
      <w:r w:rsidR="00542593" w:rsidRP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утвержденных настоящим Постановлением, требования к отдельным видам товаров, работ, услуг (в том числе предельные цены товаров, работ, услуг), закупаемых администрацией города Твери и подведомственными администрации города Твери казенными учреждениями и бюджетными учреждениями</w:t>
      </w:r>
      <w:proofErr w:type="gramStart"/>
      <w:r w:rsidR="00542593" w:rsidRPr="005425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0D33D3" w:rsidRPr="000D33D3" w:rsidRDefault="000D33D3" w:rsidP="000D33D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</w:t>
      </w:r>
      <w:r w:rsidR="003E05C8">
        <w:rPr>
          <w:rFonts w:ascii="Times New Roman" w:eastAsiaTheme="minorHAnsi" w:hAnsi="Times New Roman" w:cs="Times New Roman"/>
          <w:sz w:val="28"/>
          <w:szCs w:val="28"/>
          <w:lang w:eastAsia="en-US"/>
        </w:rPr>
        <w:t>2. В пункте 3 постановления цифры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0D33D3">
        <w:rPr>
          <w:rFonts w:ascii="Times New Roman" w:eastAsiaTheme="minorHAnsi" w:hAnsi="Times New Roman" w:cs="Times New Roman"/>
          <w:sz w:val="28"/>
          <w:szCs w:val="28"/>
          <w:lang w:eastAsia="en-US"/>
        </w:rPr>
        <w:t>10.02.2015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заменить </w:t>
      </w:r>
      <w:r w:rsidR="003E05C8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цифрами</w:t>
      </w:r>
      <w:r w:rsidR="0096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«29.02.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2016».</w:t>
      </w:r>
    </w:p>
    <w:p w:rsidR="00FF42F3" w:rsidRDefault="00A574AF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0D33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33D3" w:rsidRDefault="000D33D3" w:rsidP="006C61A6"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D33D3" w:rsidSect="003D22D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05428" w:rsidRDefault="00B05428" w:rsidP="005C1FC7">
      <w:pPr>
        <w:pageBreakBefore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05428" w:rsidSect="005C1F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033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33D3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5FAB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05C8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2593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1FC7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3734C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65AC6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0A01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7056"/>
    <w:rsid w:val="00B8131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D7C6B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6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6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A4FB1227CA898559A949F446C40B10E1D598F9FBC0390D9903963F93F72A1E210A1C06014A18994A23F24Q6o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46FA-0843-4EA1-B635-8778331A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2016-02-08T12:16:00Z</cp:lastPrinted>
  <dcterms:created xsi:type="dcterms:W3CDTF">2016-02-15T13:45:00Z</dcterms:created>
  <dcterms:modified xsi:type="dcterms:W3CDTF">2016-02-15T13:45:00Z</dcterms:modified>
</cp:coreProperties>
</file>